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A570870">
      <w:pPr>
        <w:keepNext w:val="0"/>
        <w:keepLines w:val="0"/>
        <w:pageBreakBefore w:val="0"/>
        <w:widowControl/>
        <w:kinsoku/>
        <w:overflowPunct/>
        <w:topLinePunct w:val="0"/>
        <w:bidi w:val="0"/>
        <w:spacing w:line="560" w:lineRule="exact"/>
        <w:jc w:val="center"/>
        <w:rPr>
          <w:rFonts w:hint="eastAsia" w:ascii="小标宋" w:hAnsi="宋体" w:eastAsia="小标宋"/>
          <w:b/>
          <w:color w:val="000000" w:themeColor="text1"/>
          <w:sz w:val="44"/>
          <w:szCs w:val="44"/>
          <w:highlight w:val="none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小标宋" w:hAnsi="宋体" w:eastAsia="小标宋"/>
          <w:b/>
          <w:color w:val="000000" w:themeColor="text1"/>
          <w:sz w:val="44"/>
          <w:szCs w:val="44"/>
          <w:highlight w:val="none"/>
          <w:lang w:eastAsia="zh-CN"/>
          <w14:textFill>
            <w14:solidFill>
              <w14:schemeClr w14:val="tx1"/>
            </w14:solidFill>
          </w14:textFill>
        </w:rPr>
        <w:t>承诺书</w:t>
      </w:r>
    </w:p>
    <w:p w14:paraId="60DBF19A">
      <w:pPr>
        <w:pStyle w:val="3"/>
        <w:keepNext w:val="0"/>
        <w:keepLines w:val="0"/>
        <w:pageBreakBefore w:val="0"/>
        <w:kinsoku/>
        <w:overflowPunct/>
        <w:topLinePunct w:val="0"/>
        <w:bidi w:val="0"/>
        <w:spacing w:line="560" w:lineRule="exact"/>
        <w:rPr>
          <w:rFonts w:hint="eastAsia" w:ascii="仿宋_GB2312" w:hAnsi="仿宋_GB2312" w:eastAsia="仿宋_GB2312" w:cs="仿宋_GB2312"/>
          <w:b/>
          <w:bCs w:val="0"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/>
          <w:bCs w:val="0"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辽宁方大总医院有限公司：</w:t>
      </w:r>
    </w:p>
    <w:p w14:paraId="74D14854">
      <w:pPr>
        <w:pStyle w:val="3"/>
        <w:keepNext w:val="0"/>
        <w:keepLines w:val="0"/>
        <w:pageBreakBefore w:val="0"/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我司自愿参加贵司</w:t>
      </w:r>
      <w:r>
        <w:rPr>
          <w:rFonts w:hint="eastAsia" w:ascii="仿宋_GB2312" w:hAnsi="仿宋_GB2312" w:eastAsia="仿宋_GB2312" w:cs="仿宋_GB2312"/>
          <w:b w:val="0"/>
          <w:bCs/>
          <w:sz w:val="32"/>
          <w:szCs w:val="32"/>
          <w:u w:val="single"/>
          <w:lang w:val="en-US" w:eastAsia="zh-CN"/>
        </w:rPr>
        <w:t>内分泌科全自动免散瞳眼底照相机采购项目</w:t>
      </w: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的投（议）标，现承诺如下：</w:t>
      </w:r>
    </w:p>
    <w:p w14:paraId="395A77B9">
      <w:pPr>
        <w:pStyle w:val="3"/>
        <w:keepNext w:val="0"/>
        <w:keepLines w:val="0"/>
        <w:pageBreakBefore w:val="0"/>
        <w:numPr>
          <w:ilvl w:val="0"/>
          <w:numId w:val="1"/>
        </w:numPr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我司将遵循公平、公正、公开及诚实信用的原则参加本项目投（议）标，理解并接受贵公司的开标、评标、定标等相关规定。</w:t>
      </w:r>
    </w:p>
    <w:p w14:paraId="6EADCE1C">
      <w:pPr>
        <w:pStyle w:val="3"/>
        <w:keepNext w:val="0"/>
        <w:keepLines w:val="0"/>
        <w:pageBreakBefore w:val="0"/>
        <w:numPr>
          <w:ilvl w:val="0"/>
          <w:numId w:val="1"/>
        </w:numPr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我司按本项目招（议）标公告要求提供的所有法人资料及有关材料均真实有效、合法持有，不存在失效、虚假的情况。</w:t>
      </w:r>
    </w:p>
    <w:p w14:paraId="7CC50B51">
      <w:pPr>
        <w:pStyle w:val="3"/>
        <w:keepNext w:val="0"/>
        <w:keepLines w:val="0"/>
        <w:pageBreakBefore w:val="0"/>
        <w:numPr>
          <w:ilvl w:val="0"/>
          <w:numId w:val="1"/>
        </w:numPr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严格遵守贵司的有关规定，投（议）标中不围标、不串标、不泄标，以及不排挤其他投标人参与公平竞争。</w:t>
      </w:r>
    </w:p>
    <w:p w14:paraId="2AFC34BC">
      <w:pPr>
        <w:pStyle w:val="3"/>
        <w:keepNext w:val="0"/>
        <w:keepLines w:val="0"/>
        <w:pageBreakBefore w:val="0"/>
        <w:numPr>
          <w:ilvl w:val="0"/>
          <w:numId w:val="1"/>
        </w:numPr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在本项目投（议）标有效期之内不撤销投标，中标后在贵司规定的期限内签订合同，全面履行合同义务。</w:t>
      </w:r>
    </w:p>
    <w:p w14:paraId="3FA8B52F">
      <w:pPr>
        <w:pStyle w:val="3"/>
        <w:keepNext w:val="0"/>
        <w:keepLines w:val="0"/>
        <w:pageBreakBefore w:val="0"/>
        <w:numPr>
          <w:ilvl w:val="0"/>
          <w:numId w:val="1"/>
        </w:numPr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如我司聘用了从贵公司退休、离职、辞职的人员，在未履行贵公司相关审批手续前，不得私自进入贵公司。</w:t>
      </w:r>
    </w:p>
    <w:p w14:paraId="676C7314">
      <w:pPr>
        <w:pStyle w:val="3"/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bidi w:val="0"/>
        <w:spacing w:line="560" w:lineRule="exact"/>
        <w:ind w:firstLine="64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若违反上述承诺内容，我司自愿接受贵司处理（如：取消投标中标资格、没收投标或履约保证金），并承担由此造成贵司的经济损失赔</w:t>
      </w:r>
      <w:bookmarkStart w:id="0" w:name="_GoBack"/>
      <w:bookmarkEnd w:id="0"/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偿及法律责任。</w:t>
      </w:r>
    </w:p>
    <w:p w14:paraId="2E1BA31F">
      <w:pPr>
        <w:pStyle w:val="3"/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bidi w:val="0"/>
        <w:spacing w:line="560" w:lineRule="exact"/>
        <w:ind w:firstLine="640"/>
        <w:rPr>
          <w:rFonts w:hint="default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</w:p>
    <w:p w14:paraId="3C57B948">
      <w:pPr>
        <w:pStyle w:val="3"/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bidi w:val="0"/>
        <w:spacing w:line="560" w:lineRule="exact"/>
        <w:ind w:firstLine="64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 xml:space="preserve">                    承诺单位（公章）：</w:t>
      </w:r>
    </w:p>
    <w:p w14:paraId="17432414">
      <w:pPr>
        <w:pStyle w:val="3"/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bidi w:val="0"/>
        <w:spacing w:line="560" w:lineRule="exact"/>
        <w:ind w:firstLine="64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 xml:space="preserve">                    法定代表人或委托代理人（签名）：</w:t>
      </w:r>
    </w:p>
    <w:p w14:paraId="125BA040">
      <w:pPr>
        <w:pStyle w:val="3"/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bidi w:val="0"/>
        <w:spacing w:line="560" w:lineRule="exact"/>
        <w:ind w:firstLine="640"/>
        <w:rPr>
          <w:rFonts w:hint="default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 xml:space="preserve">                    日期：   年    月    日</w:t>
      </w:r>
    </w:p>
    <w:sectPr>
      <w:pgSz w:w="11906" w:h="16838"/>
      <w:pgMar w:top="2098" w:right="1474" w:bottom="1701" w:left="1587" w:header="851" w:footer="992" w:gutter="0"/>
      <w:cols w:space="0" w:num="1"/>
      <w:rtlGutter w:val="0"/>
      <w:docGrid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小标宋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6C150DE4"/>
    <w:multiLevelType w:val="singleLevel"/>
    <w:tmpl w:val="6C150DE4"/>
    <w:lvl w:ilvl="0" w:tentative="0">
      <w:start w:val="1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4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GEwYTA1YzU0Y2Y1NTU5NzVhNThmOTVlOGYxZDFhM2YifQ=="/>
    <w:docVar w:name="KSO_WPS_MARK_KEY" w:val="cef5b64b-9918-4375-89a5-8a2e155835e8"/>
  </w:docVars>
  <w:rsids>
    <w:rsidRoot w:val="23802517"/>
    <w:rsid w:val="080D1EB2"/>
    <w:rsid w:val="0AA90710"/>
    <w:rsid w:val="0B1C0199"/>
    <w:rsid w:val="13040F68"/>
    <w:rsid w:val="1D32083E"/>
    <w:rsid w:val="23802517"/>
    <w:rsid w:val="25A92FAE"/>
    <w:rsid w:val="33E96A76"/>
    <w:rsid w:val="446C107A"/>
    <w:rsid w:val="47892EAF"/>
    <w:rsid w:val="485532F6"/>
    <w:rsid w:val="486A766C"/>
    <w:rsid w:val="4B2F1790"/>
    <w:rsid w:val="4E567DCC"/>
    <w:rsid w:val="4F7533F3"/>
    <w:rsid w:val="50637FEF"/>
    <w:rsid w:val="6A417E34"/>
    <w:rsid w:val="6BB76D90"/>
    <w:rsid w:val="6F3F02BE"/>
    <w:rsid w:val="715A720E"/>
    <w:rsid w:val="7B8D54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表格文字"/>
    <w:basedOn w:val="1"/>
    <w:next w:val="3"/>
    <w:qFormat/>
    <w:uiPriority w:val="0"/>
    <w:pPr>
      <w:spacing w:before="25" w:after="25"/>
    </w:pPr>
    <w:rPr>
      <w:bCs/>
      <w:spacing w:val="10"/>
      <w:kern w:val="0"/>
      <w:sz w:val="24"/>
      <w:szCs w:val="20"/>
    </w:rPr>
  </w:style>
  <w:style w:type="paragraph" w:styleId="3">
    <w:name w:val="Body Text"/>
    <w:basedOn w:val="1"/>
    <w:qFormat/>
    <w:uiPriority w:val="0"/>
    <w:rPr>
      <w:sz w:val="28"/>
      <w:szCs w:val="20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399</Words>
  <Characters>399</Characters>
  <Lines>0</Lines>
  <Paragraphs>0</Paragraphs>
  <TotalTime>1</TotalTime>
  <ScaleCrop>false</ScaleCrop>
  <LinksUpToDate>false</LinksUpToDate>
  <CharactersWithSpaces>470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2024-11-14T07:21:00Z</dcterms:created>
  <dc:creator>怕水的鱼（吴晟）</dc:creator>
  <cp:lastModifiedBy>哎呀妈耶</cp:lastModifiedBy>
  <dcterms:modified xsi:type="dcterms:W3CDTF">2026-03-03T01:22:41Z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FE69E02E0C4049B29DACAE2E0CEE0CE4_11</vt:lpwstr>
  </property>
  <property fmtid="{D5CDD505-2E9C-101B-9397-08002B2CF9AE}" pid="4" name="KSOTemplateDocerSaveRecord">
    <vt:lpwstr>eyJoZGlkIjoiOGUxZDcyZjc4OWQyMTg3NGE0NDA5NWEzN2YyNTg0OWQiLCJ1c2VySWQiOiI0NDkyMzY4NzAifQ==</vt:lpwstr>
  </property>
</Properties>
</file>