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医疗责任险采购项目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  <w:bookmarkStart w:id="0" w:name="_GoBack"/>
      <w:bookmarkEnd w:id="0"/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36432652-2E41-4362-8DA9-4B0BB5BCD065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35F6B170-AC17-47F9-8815-E47D88C6C358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A48D749F-EAA7-4D2E-AB9D-7F99CFB3B690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4676A7FD-0AD6-4EE1-9026-E7851B850310}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993214"/>
    <w:rsid w:val="0AF74065"/>
    <w:rsid w:val="137F28B9"/>
    <w:rsid w:val="141C7502"/>
    <w:rsid w:val="15414854"/>
    <w:rsid w:val="1B281BE5"/>
    <w:rsid w:val="29280C68"/>
    <w:rsid w:val="7AD225DE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403</Words>
  <Characters>403</Characters>
  <Lines>0</Lines>
  <Paragraphs>0</Paragraphs>
  <TotalTime>0</TotalTime>
  <ScaleCrop>false</ScaleCrop>
  <LinksUpToDate>false</LinksUpToDate>
  <CharactersWithSpaces>488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吉祥天</cp:lastModifiedBy>
  <dcterms:modified xsi:type="dcterms:W3CDTF">2025-09-30T08:53:16Z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eyJoZGlkIjoiZjhjOGFkYWIwMzQ2YjgxYjMxYTZlMGU1YWRhMTBjY2MiLCJ1c2VySWQiOiI1OTcyMDkxMTAifQ==</vt:lpwstr>
  </property>
  <property fmtid="{D5CDD505-2E9C-101B-9397-08002B2CF9AE}" pid="4" name="ICV">
    <vt:lpwstr>DB2A0F9A6C3F4FAD985E252D929D1594_13</vt:lpwstr>
  </property>
</Properties>
</file>