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eastAsia="zh-CN"/>
        </w:rPr>
        <w:t>辽宁方大总医院数据中心服务器及灾备扩容采购项目</w:t>
      </w:r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8B23E2"/>
    <w:rsid w:val="137F28B9"/>
    <w:rsid w:val="1E7B751C"/>
    <w:rsid w:val="29065439"/>
    <w:rsid w:val="35B737F1"/>
    <w:rsid w:val="3B3945A5"/>
    <w:rsid w:val="4E9D226C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408</Characters>
  <Lines>0</Lines>
  <Paragraphs>0</Paragraphs>
  <TotalTime>0</TotalTime>
  <ScaleCrop>false</ScaleCrop>
  <LinksUpToDate>false</LinksUpToDate>
  <CharactersWithSpaces>491</CharactersWithSpaces>
  <Application>WPS Office_12.8.2.21555_F1E327BC-269C-435d-A152-05C5408002CA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David</cp:lastModifiedBy>
  <dcterms:modified xsi:type="dcterms:W3CDTF">2025-08-06T05:57:55Z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2052-12.8.2.21555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AFDA7160C6C7457CBB695AB405F02B09_12</vt:lpwstr>
  </property>
</Properties>
</file>