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70870" w14:textId="77777777" w:rsidR="00260E3D" w:rsidRDefault="00683ED2">
      <w:pPr>
        <w:widowControl/>
        <w:spacing w:line="560" w:lineRule="exact"/>
        <w:jc w:val="center"/>
        <w:rPr>
          <w:rFonts w:ascii="小标宋" w:eastAsia="小标宋" w:hAnsi="宋体"/>
          <w:b/>
          <w:color w:val="000000" w:themeColor="text1"/>
          <w:sz w:val="44"/>
          <w:szCs w:val="44"/>
        </w:rPr>
      </w:pPr>
      <w:r>
        <w:rPr>
          <w:rFonts w:ascii="小标宋" w:eastAsia="小标宋" w:hAnsi="宋体" w:hint="eastAsia"/>
          <w:b/>
          <w:color w:val="000000" w:themeColor="text1"/>
          <w:sz w:val="44"/>
          <w:szCs w:val="44"/>
        </w:rPr>
        <w:t>承诺书</w:t>
      </w:r>
    </w:p>
    <w:p w14:paraId="60DBF19A" w14:textId="77777777" w:rsidR="00260E3D" w:rsidRDefault="00683ED2">
      <w:pPr>
        <w:pStyle w:val="a4"/>
        <w:spacing w:line="560" w:lineRule="exact"/>
        <w:rPr>
          <w:rFonts w:ascii="仿宋_GB2312" w:eastAsia="仿宋_GB2312" w:hAnsi="仿宋_GB2312" w:cs="仿宋_GB2312"/>
          <w:b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color w:val="000000" w:themeColor="text1"/>
          <w:sz w:val="32"/>
          <w:szCs w:val="32"/>
        </w:rPr>
        <w:t>辽宁方大总医院有限公司：</w:t>
      </w:r>
    </w:p>
    <w:p w14:paraId="74D14854" w14:textId="0A4C52E4" w:rsidR="00260E3D" w:rsidRDefault="00683ED2">
      <w:pPr>
        <w:pStyle w:val="a4"/>
        <w:spacing w:line="560" w:lineRule="exact"/>
        <w:ind w:firstLineChars="200"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我司自愿参加贵司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辽宁方大总医院层流净化空调、医用气体、衰变池运行维护外包采购项目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投（议）标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，现承诺如下：</w:t>
      </w:r>
    </w:p>
    <w:p w14:paraId="395A77B9" w14:textId="77777777" w:rsidR="00260E3D" w:rsidRDefault="00683ED2">
      <w:pPr>
        <w:pStyle w:val="a4"/>
        <w:numPr>
          <w:ilvl w:val="0"/>
          <w:numId w:val="1"/>
        </w:numPr>
        <w:spacing w:line="560" w:lineRule="exact"/>
        <w:ind w:firstLineChars="200"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我司将遵循公平、公正、公开及诚实信用的原则参加本项目投（议）标，理解并接受贵公司的开标、评标、定标等相关规定。</w:t>
      </w:r>
    </w:p>
    <w:p w14:paraId="6EADCE1C" w14:textId="77777777" w:rsidR="00260E3D" w:rsidRDefault="00683ED2">
      <w:pPr>
        <w:pStyle w:val="a4"/>
        <w:numPr>
          <w:ilvl w:val="0"/>
          <w:numId w:val="1"/>
        </w:numPr>
        <w:spacing w:line="560" w:lineRule="exact"/>
        <w:ind w:firstLineChars="200"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我司按本项目招（议）标公告要求提供的所有法人资料及有关材料均真实有效、合法持有，不存在失效、虚假的情况。</w:t>
      </w:r>
    </w:p>
    <w:p w14:paraId="7CC50B51" w14:textId="77777777" w:rsidR="00260E3D" w:rsidRDefault="00683ED2">
      <w:pPr>
        <w:pStyle w:val="a4"/>
        <w:numPr>
          <w:ilvl w:val="0"/>
          <w:numId w:val="1"/>
        </w:numPr>
        <w:spacing w:line="560" w:lineRule="exact"/>
        <w:ind w:firstLineChars="200"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严格遵守贵司的有关规定，投（议）标中不围标、不串标、不泄标，以及不排挤其他投标人参与公平竞争。</w:t>
      </w:r>
    </w:p>
    <w:p w14:paraId="2AFC34BC" w14:textId="77777777" w:rsidR="00260E3D" w:rsidRDefault="00683ED2">
      <w:pPr>
        <w:pStyle w:val="a4"/>
        <w:numPr>
          <w:ilvl w:val="0"/>
          <w:numId w:val="1"/>
        </w:numPr>
        <w:spacing w:line="560" w:lineRule="exact"/>
        <w:ind w:firstLineChars="200"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在本项目投（议）标有效期之内不撤回投标，中标后在贵司规定的期限内签订合同，全面履行合同义务。</w:t>
      </w:r>
    </w:p>
    <w:p w14:paraId="3FA8B52F" w14:textId="77777777" w:rsidR="00260E3D" w:rsidRDefault="00683ED2">
      <w:pPr>
        <w:pStyle w:val="a4"/>
        <w:numPr>
          <w:ilvl w:val="0"/>
          <w:numId w:val="1"/>
        </w:numPr>
        <w:spacing w:line="560" w:lineRule="exact"/>
        <w:ind w:firstLineChars="200"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如我司聘用了从贵公司退休、离职、辞职的人员，在未履行贵公司相关审批手续前，不得私自进入贵公司。</w:t>
      </w:r>
    </w:p>
    <w:p w14:paraId="676C7314" w14:textId="77777777" w:rsidR="00260E3D" w:rsidRDefault="00683ED2">
      <w:pPr>
        <w:pStyle w:val="a4"/>
        <w:spacing w:line="560" w:lineRule="exact"/>
        <w:ind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 w14:textId="77777777" w:rsidR="00260E3D" w:rsidRDefault="00260E3D">
      <w:pPr>
        <w:pStyle w:val="a4"/>
        <w:spacing w:line="560" w:lineRule="exact"/>
        <w:ind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</w:p>
    <w:p w14:paraId="3C57B948" w14:textId="77777777" w:rsidR="00260E3D" w:rsidRDefault="00683ED2">
      <w:pPr>
        <w:pStyle w:val="a4"/>
        <w:spacing w:line="560" w:lineRule="exact"/>
        <w:ind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                      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承诺单位（公章）：</w:t>
      </w:r>
    </w:p>
    <w:p w14:paraId="17432414" w14:textId="77777777" w:rsidR="00260E3D" w:rsidRDefault="00683ED2">
      <w:pPr>
        <w:pStyle w:val="a4"/>
        <w:spacing w:line="560" w:lineRule="exact"/>
        <w:ind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                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法定代表人或委托代理人（签名）：</w:t>
      </w:r>
    </w:p>
    <w:p w14:paraId="44BB7C1C" w14:textId="77777777" w:rsidR="00260E3D" w:rsidRDefault="00683ED2">
      <w:pPr>
        <w:pStyle w:val="a4"/>
        <w:spacing w:line="560" w:lineRule="exact"/>
        <w:ind w:firstLine="640"/>
        <w:rPr>
          <w:rFonts w:ascii="仿宋_GB2312" w:eastAsia="仿宋_GB2312" w:hAnsi="仿宋_GB2312" w:cs="仿宋_GB2312"/>
          <w:bCs/>
          <w:color w:val="000000" w:themeColor="text1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          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日期：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月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bCs/>
          <w:color w:val="000000" w:themeColor="text1"/>
          <w:sz w:val="32"/>
          <w:szCs w:val="32"/>
        </w:rPr>
        <w:t>日</w:t>
      </w:r>
    </w:p>
    <w:p w14:paraId="125BA040" w14:textId="77777777" w:rsidR="00260E3D" w:rsidRDefault="00260E3D"/>
    <w:sectPr w:rsidR="00260E3D">
      <w:pgSz w:w="11906" w:h="16838"/>
      <w:pgMar w:top="2098" w:right="1474" w:bottom="1701" w:left="1587" w:header="851" w:footer="992" w:gutter="0"/>
      <w:cols w:space="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150DE4"/>
    <w:multiLevelType w:val="singleLevel"/>
    <w:tmpl w:val="6C150DE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0260E3D"/>
    <w:rsid w:val="00683ED2"/>
    <w:rsid w:val="080D1EB2"/>
    <w:rsid w:val="0AA90710"/>
    <w:rsid w:val="0B1C0199"/>
    <w:rsid w:val="13040F68"/>
    <w:rsid w:val="23802517"/>
    <w:rsid w:val="2BC17A23"/>
    <w:rsid w:val="446C107A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7D82F9"/>
  <w15:docId w15:val="{85E2274D-32D1-413D-A16F-ABBED3D3D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表格文字"/>
    <w:basedOn w:val="a"/>
    <w:next w:val="a4"/>
    <w:qFormat/>
    <w:pPr>
      <w:spacing w:before="25" w:after="25"/>
    </w:pPr>
    <w:rPr>
      <w:bCs/>
      <w:spacing w:val="10"/>
      <w:kern w:val="0"/>
      <w:sz w:val="24"/>
      <w:szCs w:val="20"/>
    </w:rPr>
  </w:style>
  <w:style w:type="paragraph" w:styleId="a4">
    <w:name w:val="Body Text"/>
    <w:basedOn w:val="a"/>
    <w:qFormat/>
    <w:rPr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75</Words>
  <Characters>433</Characters>
  <Application>Microsoft Office Word</Application>
  <DocSecurity>0</DocSecurity>
  <Lines>3</Lines>
  <Paragraphs>1</Paragraphs>
  <ScaleCrop>false</ScaleCrop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怕水的鱼（吴晟）</dc:creator>
  <cp:lastModifiedBy>Administrator</cp:lastModifiedBy>
  <cp:revision>2</cp:revision>
  <dcterms:created xsi:type="dcterms:W3CDTF">2024-11-14T07:21:00Z</dcterms:created>
  <dcterms:modified xsi:type="dcterms:W3CDTF">2025-05-12T06:49:00Z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